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E7" w:rsidRPr="00256CE7" w:rsidRDefault="00256CE7" w:rsidP="00256CE7">
      <w:pPr>
        <w:overflowPunct w:val="0"/>
        <w:autoSpaceDE w:val="0"/>
        <w:autoSpaceDN w:val="0"/>
        <w:adjustRightInd w:val="0"/>
        <w:spacing w:after="0" w:line="240" w:lineRule="auto"/>
        <w:ind w:right="-426"/>
        <w:jc w:val="center"/>
        <w:textAlignment w:val="baseline"/>
        <w:rPr>
          <w:rFonts w:ascii="Arial" w:eastAsia="Times New Roman" w:hAnsi="Arial" w:cs="Times New Roman"/>
          <w:b/>
          <w:sz w:val="20"/>
          <w:szCs w:val="20"/>
          <w:lang w:eastAsia="de-DE"/>
        </w:rPr>
      </w:pPr>
      <w:r w:rsidRPr="00256CE7">
        <w:rPr>
          <w:rFonts w:ascii="Arial" w:eastAsia="Times New Roman" w:hAnsi="Arial" w:cs="Times New Roman"/>
          <w:b/>
          <w:szCs w:val="20"/>
          <w:lang w:eastAsia="de-DE"/>
        </w:rPr>
        <w:t>M U S T E R</w:t>
      </w:r>
    </w:p>
    <w:p w:rsidR="00256CE7" w:rsidRPr="00256CE7"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256CE7" w:rsidRDefault="00256CE7" w:rsidP="00256CE7">
      <w:pPr>
        <w:overflowPunct w:val="0"/>
        <w:autoSpaceDE w:val="0"/>
        <w:autoSpaceDN w:val="0"/>
        <w:adjustRightInd w:val="0"/>
        <w:spacing w:after="0" w:line="240" w:lineRule="auto"/>
        <w:ind w:right="-426"/>
        <w:jc w:val="center"/>
        <w:textAlignment w:val="baseline"/>
        <w:rPr>
          <w:rFonts w:ascii="Arial" w:eastAsia="Times New Roman" w:hAnsi="Arial" w:cs="Times New Roman"/>
          <w:sz w:val="20"/>
          <w:szCs w:val="20"/>
          <w:lang w:eastAsia="de-DE"/>
        </w:rPr>
      </w:pPr>
      <w:r w:rsidRPr="00256CE7">
        <w:rPr>
          <w:rFonts w:ascii="Arial" w:eastAsia="Times New Roman" w:hAnsi="Arial" w:cs="Times New Roman"/>
          <w:b/>
          <w:szCs w:val="20"/>
          <w:lang w:eastAsia="de-DE"/>
        </w:rPr>
        <w:t>einer</w:t>
      </w:r>
    </w:p>
    <w:p w:rsidR="00256CE7" w:rsidRPr="00256CE7"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jc w:val="center"/>
        <w:textAlignment w:val="baseline"/>
        <w:rPr>
          <w:rFonts w:ascii="Arial" w:eastAsia="Times New Roman" w:hAnsi="Arial" w:cs="Times New Roman"/>
          <w:sz w:val="20"/>
          <w:szCs w:val="20"/>
          <w:lang w:eastAsia="de-DE"/>
        </w:rPr>
      </w:pPr>
      <w:proofErr w:type="gramStart"/>
      <w:r w:rsidRPr="00256CE7">
        <w:rPr>
          <w:rFonts w:ascii="Arial" w:eastAsia="Times New Roman" w:hAnsi="Arial" w:cs="Times New Roman"/>
          <w:b/>
          <w:sz w:val="28"/>
          <w:szCs w:val="20"/>
          <w:lang w:eastAsia="de-DE"/>
        </w:rPr>
        <w:t xml:space="preserve">JUGENDORDNUNG  </w:t>
      </w:r>
      <w:r w:rsidRPr="00F87E0A">
        <w:rPr>
          <w:rFonts w:ascii="Arial" w:eastAsia="Times New Roman" w:hAnsi="Arial" w:cs="Times New Roman"/>
          <w:b/>
          <w:sz w:val="28"/>
          <w:szCs w:val="20"/>
          <w:lang w:eastAsia="de-DE"/>
        </w:rPr>
        <w:t>FÜR</w:t>
      </w:r>
      <w:proofErr w:type="gramEnd"/>
      <w:r w:rsidRPr="00F87E0A">
        <w:rPr>
          <w:rFonts w:ascii="Arial" w:eastAsia="Times New Roman" w:hAnsi="Arial" w:cs="Times New Roman"/>
          <w:b/>
          <w:sz w:val="28"/>
          <w:szCs w:val="20"/>
          <w:lang w:eastAsia="de-DE"/>
        </w:rPr>
        <w:t xml:space="preserve">  DIE KINDERGRUPPEN UND JUGENDGRUPPEN</w:t>
      </w:r>
    </w:p>
    <w:p w:rsidR="00256CE7" w:rsidRPr="00256CE7"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256CE7" w:rsidRDefault="00256CE7" w:rsidP="00256CE7">
      <w:pPr>
        <w:overflowPunct w:val="0"/>
        <w:autoSpaceDE w:val="0"/>
        <w:autoSpaceDN w:val="0"/>
        <w:adjustRightInd w:val="0"/>
        <w:spacing w:after="0" w:line="240" w:lineRule="auto"/>
        <w:ind w:right="-426"/>
        <w:jc w:val="center"/>
        <w:textAlignment w:val="baseline"/>
        <w:rPr>
          <w:rFonts w:ascii="Arial" w:eastAsia="Times New Roman" w:hAnsi="Arial" w:cs="Times New Roman"/>
          <w:sz w:val="20"/>
          <w:szCs w:val="20"/>
          <w:lang w:eastAsia="de-DE"/>
        </w:rPr>
      </w:pPr>
      <w:r w:rsidRPr="00256CE7">
        <w:rPr>
          <w:rFonts w:ascii="Arial" w:eastAsia="Times New Roman" w:hAnsi="Arial" w:cs="Times New Roman"/>
          <w:b/>
          <w:sz w:val="28"/>
          <w:szCs w:val="20"/>
          <w:lang w:eastAsia="de-DE"/>
        </w:rPr>
        <w:t>der Freiwilligen Feuerwehren Bayerns</w:t>
      </w:r>
    </w:p>
    <w:p w:rsidR="00256CE7" w:rsidRPr="00256CE7"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b/>
          <w:sz w:val="20"/>
          <w:szCs w:val="20"/>
          <w:u w:val="single"/>
          <w:lang w:eastAsia="de-DE"/>
        </w:rPr>
      </w:pPr>
    </w:p>
    <w:p w:rsidR="00256CE7" w:rsidRPr="00256CE7"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256CE7"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256CE7" w:rsidRDefault="00256CE7" w:rsidP="00256CE7">
      <w:pPr>
        <w:overflowPunct w:val="0"/>
        <w:autoSpaceDE w:val="0"/>
        <w:autoSpaceDN w:val="0"/>
        <w:adjustRightInd w:val="0"/>
        <w:spacing w:after="0" w:line="240" w:lineRule="auto"/>
        <w:ind w:left="-284" w:right="-426"/>
        <w:jc w:val="center"/>
        <w:textAlignment w:val="baseline"/>
        <w:rPr>
          <w:rFonts w:ascii="Arial" w:eastAsia="Times New Roman" w:hAnsi="Arial" w:cs="Times New Roman"/>
          <w:b/>
          <w:sz w:val="20"/>
          <w:szCs w:val="20"/>
          <w:lang w:eastAsia="de-DE"/>
        </w:rPr>
      </w:pPr>
      <w:r w:rsidRPr="00256CE7">
        <w:rPr>
          <w:rFonts w:ascii="Arial" w:eastAsia="Times New Roman" w:hAnsi="Arial" w:cs="Times New Roman"/>
          <w:b/>
          <w:sz w:val="20"/>
          <w:szCs w:val="20"/>
          <w:lang w:eastAsia="de-DE"/>
        </w:rPr>
        <w:t>I.</w:t>
      </w:r>
    </w:p>
    <w:p w:rsidR="00256CE7" w:rsidRPr="00F87E0A" w:rsidRDefault="00256CE7" w:rsidP="00256CE7">
      <w:pPr>
        <w:numPr>
          <w:ilvl w:val="0"/>
          <w:numId w:val="1"/>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Der Kindergruppe und der Jugendgruppe der Freiwilligen Feuerwehr ................. gehören alle Angehörigen der Freiwilligen Feuerwehr ................................... bis maximal dem vollendeten 27. Lebensjahr an.</w:t>
      </w:r>
    </w:p>
    <w:p w:rsidR="00256CE7" w:rsidRPr="00F87E0A" w:rsidRDefault="00256CE7" w:rsidP="00256CE7">
      <w:pPr>
        <w:overflowPunct w:val="0"/>
        <w:autoSpaceDE w:val="0"/>
        <w:autoSpaceDN w:val="0"/>
        <w:adjustRightInd w:val="0"/>
        <w:spacing w:after="0" w:line="240" w:lineRule="auto"/>
        <w:ind w:left="-284" w:right="-426"/>
        <w:contextualSpacing/>
        <w:textAlignment w:val="baseline"/>
        <w:rPr>
          <w:rFonts w:ascii="Arial" w:eastAsia="Times New Roman" w:hAnsi="Arial" w:cs="Times New Roman"/>
          <w:sz w:val="20"/>
          <w:szCs w:val="20"/>
          <w:lang w:eastAsia="de-DE"/>
        </w:rPr>
      </w:pPr>
    </w:p>
    <w:p w:rsidR="00256CE7" w:rsidRPr="00F87E0A" w:rsidRDefault="00256CE7" w:rsidP="00256CE7">
      <w:pPr>
        <w:numPr>
          <w:ilvl w:val="0"/>
          <w:numId w:val="1"/>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Die Kindergruppe und die Jugendgruppe sind Bestandteil der Freiwilligen Feuerwehr. Sie führen und verwalten ihre Angelegenheiten im Rahmen dieser Jugendordnung selbständig. Die durch die Satzung der Freiwilligen Feuerwehr ..................................... begründeten Rechte und Pflichten bleiben unberührt.</w:t>
      </w:r>
    </w:p>
    <w:p w:rsidR="00256CE7" w:rsidRPr="00F87E0A" w:rsidRDefault="00256CE7" w:rsidP="00256CE7">
      <w:pPr>
        <w:ind w:left="-284"/>
        <w:contextualSpacing/>
        <w:rPr>
          <w:rFonts w:ascii="Arial" w:eastAsia="Times New Roman" w:hAnsi="Arial" w:cs="Times New Roman"/>
          <w:sz w:val="20"/>
          <w:szCs w:val="20"/>
          <w:lang w:eastAsia="de-DE"/>
        </w:rPr>
      </w:pPr>
    </w:p>
    <w:p w:rsidR="00256CE7" w:rsidRPr="00F87E0A" w:rsidRDefault="00256CE7" w:rsidP="00256CE7">
      <w:pPr>
        <w:numPr>
          <w:ilvl w:val="0"/>
          <w:numId w:val="1"/>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Die Kindergruppe und die Jugendgruppe der Freiwilligen Feuerwehr ................................ sind mit Annahme dieser Jugendordnung</w:t>
      </w:r>
      <w:r w:rsidR="008F61CC" w:rsidRPr="00F87E0A">
        <w:rPr>
          <w:rFonts w:ascii="Arial" w:eastAsia="Times New Roman" w:hAnsi="Arial" w:cs="Times New Roman"/>
          <w:sz w:val="20"/>
          <w:szCs w:val="20"/>
          <w:lang w:eastAsia="de-DE"/>
        </w:rPr>
        <w:t xml:space="preserve"> und der Mitgliedschaft in der Jugendfeuerwehr Bayern</w:t>
      </w:r>
      <w:r w:rsidRPr="00F87E0A">
        <w:rPr>
          <w:rFonts w:ascii="Arial" w:eastAsia="Times New Roman" w:hAnsi="Arial" w:cs="Times New Roman"/>
          <w:sz w:val="20"/>
          <w:szCs w:val="20"/>
          <w:lang w:eastAsia="de-DE"/>
        </w:rPr>
        <w:t xml:space="preserve"> anerkannter</w:t>
      </w:r>
      <w:r w:rsidR="008F61CC" w:rsidRPr="00F87E0A">
        <w:rPr>
          <w:rFonts w:ascii="Arial" w:eastAsia="Times New Roman" w:hAnsi="Arial" w:cs="Times New Roman"/>
          <w:sz w:val="20"/>
          <w:szCs w:val="20"/>
          <w:lang w:eastAsia="de-DE"/>
        </w:rPr>
        <w:t xml:space="preserve"> Träger der Jugendhilfe gem. § 75 </w:t>
      </w:r>
      <w:r w:rsidRPr="00F87E0A">
        <w:rPr>
          <w:rFonts w:ascii="Arial" w:eastAsia="Times New Roman" w:hAnsi="Arial" w:cs="Times New Roman"/>
          <w:sz w:val="20"/>
          <w:szCs w:val="20"/>
          <w:lang w:eastAsia="de-DE"/>
        </w:rPr>
        <w:t xml:space="preserve">SGB VIII bzw. Art. 33 Gesetz zur Ausführung der Sozialgesetze (AGSG) </w:t>
      </w:r>
      <w:r w:rsidR="008F61CC" w:rsidRPr="00F87E0A">
        <w:rPr>
          <w:rFonts w:ascii="Arial" w:eastAsia="Times New Roman" w:hAnsi="Arial" w:cs="Times New Roman"/>
          <w:sz w:val="20"/>
          <w:szCs w:val="20"/>
          <w:lang w:eastAsia="de-DE"/>
        </w:rPr>
        <w:t>Absatz 4</w:t>
      </w:r>
      <w:r w:rsidRPr="00F87E0A">
        <w:rPr>
          <w:rFonts w:ascii="Arial" w:eastAsia="Times New Roman" w:hAnsi="Arial" w:cs="Times New Roman"/>
          <w:sz w:val="20"/>
          <w:szCs w:val="20"/>
          <w:lang w:eastAsia="de-DE"/>
        </w:rPr>
        <w:t>. Sie leistet Jugendarbeit im Sinne des § 11 SGB VIII.</w:t>
      </w: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left="-284" w:right="-426"/>
        <w:jc w:val="center"/>
        <w:textAlignment w:val="baseline"/>
        <w:rPr>
          <w:rFonts w:ascii="Arial" w:eastAsia="Times New Roman" w:hAnsi="Arial" w:cs="Times New Roman"/>
          <w:sz w:val="20"/>
          <w:szCs w:val="20"/>
          <w:lang w:eastAsia="de-DE"/>
        </w:rPr>
      </w:pPr>
      <w:r w:rsidRPr="00F87E0A">
        <w:rPr>
          <w:rFonts w:ascii="Arial" w:eastAsia="Times New Roman" w:hAnsi="Arial" w:cs="Times New Roman"/>
          <w:b/>
          <w:sz w:val="20"/>
          <w:szCs w:val="20"/>
          <w:lang w:eastAsia="de-DE"/>
        </w:rPr>
        <w:t>II.</w:t>
      </w:r>
    </w:p>
    <w:p w:rsidR="00256CE7" w:rsidRPr="00F87E0A" w:rsidRDefault="00256CE7" w:rsidP="00256CE7">
      <w:pPr>
        <w:numPr>
          <w:ilvl w:val="0"/>
          <w:numId w:val="2"/>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Die Kindergruppe und die Jugendgruppe wollen in gemeinnütziger Weise die Persönlichkeitsbildung ihrer Mitglieder, deren Entwicklung zu gesellschaftlicher Mitverantwortung und die Ausbildung zu verantwortungsbewussten Feuerwehrdienstleistenden fördern. Dieser Zielsetzung dienen insbesondere:</w:t>
      </w:r>
    </w:p>
    <w:p w:rsidR="00256CE7" w:rsidRPr="00F87E0A" w:rsidRDefault="00256CE7" w:rsidP="00256CE7">
      <w:pPr>
        <w:numPr>
          <w:ilvl w:val="0"/>
          <w:numId w:val="3"/>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Förderung des Verantwortungsbewusstseins und des Kameradschaftsgeistes in der Gruppe</w:t>
      </w:r>
    </w:p>
    <w:p w:rsidR="00256CE7" w:rsidRPr="00F87E0A" w:rsidRDefault="00256CE7" w:rsidP="00256CE7">
      <w:pPr>
        <w:numPr>
          <w:ilvl w:val="0"/>
          <w:numId w:val="3"/>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Förderung des sozialen Engagements</w:t>
      </w:r>
    </w:p>
    <w:p w:rsidR="00256CE7" w:rsidRPr="00F87E0A" w:rsidRDefault="00256CE7" w:rsidP="00256CE7">
      <w:pPr>
        <w:numPr>
          <w:ilvl w:val="0"/>
          <w:numId w:val="3"/>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staatsbürgerliche Begegnungen</w:t>
      </w:r>
    </w:p>
    <w:p w:rsidR="00256CE7" w:rsidRPr="00F87E0A" w:rsidRDefault="00256CE7" w:rsidP="00256CE7">
      <w:pPr>
        <w:numPr>
          <w:ilvl w:val="0"/>
          <w:numId w:val="3"/>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internationale Begegnungen und Jugendaustausch</w:t>
      </w:r>
    </w:p>
    <w:p w:rsidR="00256CE7" w:rsidRPr="00F87E0A" w:rsidRDefault="00256CE7" w:rsidP="00256CE7">
      <w:pPr>
        <w:numPr>
          <w:ilvl w:val="0"/>
          <w:numId w:val="3"/>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Gestaltung der Freizeit durch Gruppenarbeit, Fahrten, Zeltlager u.a.</w:t>
      </w:r>
    </w:p>
    <w:p w:rsidR="00256CE7" w:rsidRPr="00F87E0A" w:rsidRDefault="00256CE7" w:rsidP="00256CE7">
      <w:pPr>
        <w:numPr>
          <w:ilvl w:val="0"/>
          <w:numId w:val="3"/>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Beteiligung an Sportveranstaltungen der Feuerwehren</w:t>
      </w:r>
    </w:p>
    <w:p w:rsidR="00256CE7" w:rsidRPr="00F87E0A" w:rsidRDefault="00256CE7" w:rsidP="00256CE7">
      <w:pPr>
        <w:numPr>
          <w:ilvl w:val="0"/>
          <w:numId w:val="3"/>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Mitgestaltung und Pflege der Traditionen der Freiwilligen Feuerwehren</w:t>
      </w:r>
    </w:p>
    <w:p w:rsidR="00256CE7" w:rsidRPr="00F87E0A" w:rsidRDefault="00256CE7" w:rsidP="00256CE7">
      <w:pPr>
        <w:numPr>
          <w:ilvl w:val="0"/>
          <w:numId w:val="3"/>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Förderung des Demokratieverständnisses</w:t>
      </w: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numPr>
          <w:ilvl w:val="0"/>
          <w:numId w:val="2"/>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Die Mitglieder der Kindergruppe und der Jugendgruppe gestalten ihr Gruppenleben auf der Grundlage der vorstehenden Ziele und Aufgaben jeweils selbständig. Für den Ausbildungs- und Einsatzdienst gelten die dafür getroffenen Bestimmungen auf Basis der jeweiligen Altersgruppe.</w:t>
      </w: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left="-284" w:right="-426"/>
        <w:jc w:val="center"/>
        <w:textAlignment w:val="baseline"/>
        <w:rPr>
          <w:rFonts w:ascii="Arial" w:eastAsia="Times New Roman" w:hAnsi="Arial" w:cs="Times New Roman"/>
          <w:sz w:val="20"/>
          <w:szCs w:val="20"/>
          <w:lang w:eastAsia="de-DE"/>
        </w:rPr>
      </w:pPr>
      <w:r w:rsidRPr="00F87E0A">
        <w:rPr>
          <w:rFonts w:ascii="Arial" w:eastAsia="Times New Roman" w:hAnsi="Arial" w:cs="Times New Roman"/>
          <w:b/>
          <w:sz w:val="20"/>
          <w:szCs w:val="20"/>
          <w:lang w:eastAsia="de-DE"/>
        </w:rPr>
        <w:t>III.</w:t>
      </w:r>
    </w:p>
    <w:p w:rsidR="00256CE7" w:rsidRPr="00F87E0A" w:rsidRDefault="00256CE7" w:rsidP="00256CE7">
      <w:pPr>
        <w:numPr>
          <w:ilvl w:val="0"/>
          <w:numId w:val="4"/>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Organe der Kindergruppe und der Jugendgruppe sind der*die Jugendgruppensprecher*</w:t>
      </w:r>
      <w:proofErr w:type="spellStart"/>
      <w:r w:rsidRPr="00F87E0A">
        <w:rPr>
          <w:rFonts w:ascii="Arial" w:eastAsia="Times New Roman" w:hAnsi="Arial" w:cs="Times New Roman"/>
          <w:sz w:val="20"/>
          <w:szCs w:val="20"/>
          <w:lang w:eastAsia="de-DE"/>
        </w:rPr>
        <w:t>in</w:t>
      </w:r>
      <w:proofErr w:type="spellEnd"/>
      <w:r w:rsidRPr="00F87E0A">
        <w:rPr>
          <w:rFonts w:ascii="Arial" w:eastAsia="Times New Roman" w:hAnsi="Arial" w:cs="Times New Roman"/>
          <w:sz w:val="20"/>
          <w:szCs w:val="20"/>
          <w:lang w:eastAsia="de-DE"/>
        </w:rPr>
        <w:t xml:space="preserve"> und seine*ihre Stellvertreter*in.</w:t>
      </w:r>
    </w:p>
    <w:p w:rsidR="00B869B6" w:rsidRPr="00F87E0A" w:rsidRDefault="00B869B6" w:rsidP="00B869B6">
      <w:pPr>
        <w:overflowPunct w:val="0"/>
        <w:autoSpaceDE w:val="0"/>
        <w:autoSpaceDN w:val="0"/>
        <w:adjustRightInd w:val="0"/>
        <w:spacing w:after="0" w:line="240" w:lineRule="auto"/>
        <w:ind w:left="-284" w:right="-426"/>
        <w:contextualSpacing/>
        <w:textAlignment w:val="baseline"/>
        <w:rPr>
          <w:rFonts w:ascii="Arial" w:eastAsia="Times New Roman" w:hAnsi="Arial" w:cs="Times New Roman"/>
          <w:sz w:val="20"/>
          <w:szCs w:val="20"/>
          <w:lang w:eastAsia="de-DE"/>
        </w:rPr>
      </w:pPr>
    </w:p>
    <w:p w:rsidR="0074069F" w:rsidRDefault="00B869B6" w:rsidP="0074069F">
      <w:pPr>
        <w:numPr>
          <w:ilvl w:val="0"/>
          <w:numId w:val="4"/>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Alternativ besteht die Möglichkeit aus den Reihen der Kindergruppe zusätzlich eine*n Kindersprecher*in zu wählen.</w:t>
      </w:r>
    </w:p>
    <w:p w:rsidR="0074069F" w:rsidRDefault="0074069F" w:rsidP="0074069F">
      <w:pPr>
        <w:pStyle w:val="Listenabsatz"/>
        <w:rPr>
          <w:rFonts w:ascii="Arial" w:eastAsia="Times New Roman" w:hAnsi="Arial" w:cs="Times New Roman"/>
          <w:sz w:val="20"/>
          <w:szCs w:val="20"/>
          <w:lang w:eastAsia="de-DE"/>
        </w:rPr>
      </w:pPr>
    </w:p>
    <w:p w:rsidR="0074069F" w:rsidRPr="0074069F" w:rsidRDefault="00256CE7" w:rsidP="0074069F">
      <w:pPr>
        <w:numPr>
          <w:ilvl w:val="0"/>
          <w:numId w:val="4"/>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74069F">
        <w:rPr>
          <w:rFonts w:ascii="Arial" w:eastAsia="Times New Roman" w:hAnsi="Arial" w:cs="Times New Roman"/>
          <w:sz w:val="20"/>
          <w:szCs w:val="20"/>
          <w:lang w:eastAsia="de-DE"/>
        </w:rPr>
        <w:t xml:space="preserve">Die Kindergruppe und die Jugendgruppe trifft sich einmal jährlich zu einer Gruppenversammlung. Dazu sind alle Mitglieder der Kindergruppe und der Jugendgruppe rechtzeitig zu laden. Die Gruppenversammlung ist beschlussfähig, wenn </w:t>
      </w:r>
      <w:r w:rsidR="0074069F" w:rsidRPr="0074069F">
        <w:rPr>
          <w:rFonts w:ascii="Arial" w:eastAsia="Times New Roman" w:hAnsi="Arial" w:cs="Times New Roman"/>
          <w:sz w:val="20"/>
          <w:szCs w:val="20"/>
          <w:lang w:eastAsia="de-DE"/>
        </w:rPr>
        <w:t xml:space="preserve">rechtzeitig zur Versammlung geladen wurde. </w:t>
      </w:r>
    </w:p>
    <w:p w:rsidR="00256CE7" w:rsidRDefault="00256CE7" w:rsidP="00256CE7">
      <w:pPr>
        <w:ind w:left="-284"/>
        <w:contextualSpacing/>
        <w:rPr>
          <w:rFonts w:ascii="Arial" w:eastAsia="Times New Roman" w:hAnsi="Arial" w:cs="Times New Roman"/>
          <w:sz w:val="20"/>
          <w:szCs w:val="20"/>
          <w:lang w:eastAsia="de-DE"/>
        </w:rPr>
      </w:pPr>
    </w:p>
    <w:p w:rsidR="0074069F" w:rsidRPr="00F87E0A" w:rsidRDefault="0074069F" w:rsidP="00256CE7">
      <w:pPr>
        <w:ind w:left="-284"/>
        <w:contextualSpacing/>
        <w:rPr>
          <w:rFonts w:ascii="Arial" w:eastAsia="Times New Roman" w:hAnsi="Arial" w:cs="Times New Roman"/>
          <w:sz w:val="20"/>
          <w:szCs w:val="20"/>
          <w:lang w:eastAsia="de-DE"/>
        </w:rPr>
      </w:pPr>
      <w:bookmarkStart w:id="0" w:name="_GoBack"/>
      <w:bookmarkEnd w:id="0"/>
    </w:p>
    <w:p w:rsidR="00256CE7" w:rsidRPr="00F87E0A" w:rsidRDefault="00256CE7" w:rsidP="00256CE7">
      <w:pPr>
        <w:numPr>
          <w:ilvl w:val="0"/>
          <w:numId w:val="4"/>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Der*die Jugendgruppensprecher*</w:t>
      </w:r>
      <w:proofErr w:type="spellStart"/>
      <w:r w:rsidRPr="00F87E0A">
        <w:rPr>
          <w:rFonts w:ascii="Arial" w:eastAsia="Times New Roman" w:hAnsi="Arial" w:cs="Times New Roman"/>
          <w:sz w:val="20"/>
          <w:szCs w:val="20"/>
          <w:lang w:eastAsia="de-DE"/>
        </w:rPr>
        <w:t>in</w:t>
      </w:r>
      <w:proofErr w:type="spellEnd"/>
      <w:r w:rsidRPr="00F87E0A">
        <w:rPr>
          <w:rFonts w:ascii="Arial" w:eastAsia="Times New Roman" w:hAnsi="Arial" w:cs="Times New Roman"/>
          <w:sz w:val="20"/>
          <w:szCs w:val="20"/>
          <w:lang w:eastAsia="de-DE"/>
        </w:rPr>
        <w:t xml:space="preserve"> und seine*ihre Stellvertreter*in werden durch die Gruppenversammlung auf die Dauer eines Jahres aus dem Kreis der Mitglieder der Kindergruppe und der </w:t>
      </w:r>
      <w:r w:rsidRPr="00F87E0A">
        <w:rPr>
          <w:rFonts w:ascii="Arial" w:eastAsia="Times New Roman" w:hAnsi="Arial" w:cs="Times New Roman"/>
          <w:sz w:val="20"/>
          <w:szCs w:val="20"/>
          <w:lang w:eastAsia="de-DE"/>
        </w:rPr>
        <w:lastRenderedPageBreak/>
        <w:t>Jugendgruppe gewählt. Gewählt ist, wer die Mehrheit der abgegebenen Stimmen auf sich vereint. Wiederwahl ist zulässig.</w:t>
      </w:r>
    </w:p>
    <w:p w:rsidR="005E4EB9" w:rsidRPr="00F87E0A" w:rsidRDefault="005E4EB9" w:rsidP="00256CE7">
      <w:pPr>
        <w:ind w:left="-284"/>
      </w:pPr>
    </w:p>
    <w:p w:rsidR="00256CE7" w:rsidRPr="00F87E0A" w:rsidRDefault="00256CE7" w:rsidP="00256CE7">
      <w:pPr>
        <w:pStyle w:val="Listenabsatz"/>
        <w:numPr>
          <w:ilvl w:val="0"/>
          <w:numId w:val="4"/>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 xml:space="preserve">Der*die Jugendgruppensprecher*in, im Verhinderungsfalle seine*ihre Stellvertreter*in vertritt die Belange der Kindergruppe und der Jugendgruppe im Rahmen der in Nummer II.1 genannten Zielsetzungen und Aufgaben. </w:t>
      </w:r>
    </w:p>
    <w:p w:rsidR="00256CE7" w:rsidRPr="00F87E0A" w:rsidRDefault="00256CE7" w:rsidP="00256CE7">
      <w:pPr>
        <w:overflowPunct w:val="0"/>
        <w:autoSpaceDE w:val="0"/>
        <w:autoSpaceDN w:val="0"/>
        <w:adjustRightInd w:val="0"/>
        <w:spacing w:after="0" w:line="240" w:lineRule="auto"/>
        <w:ind w:right="-426"/>
        <w:jc w:val="center"/>
        <w:textAlignment w:val="baseline"/>
        <w:rPr>
          <w:rFonts w:ascii="Arial" w:eastAsia="Times New Roman" w:hAnsi="Arial" w:cs="Times New Roman"/>
          <w:b/>
          <w:sz w:val="20"/>
          <w:szCs w:val="20"/>
          <w:lang w:eastAsia="de-DE"/>
        </w:rPr>
      </w:pPr>
    </w:p>
    <w:p w:rsidR="00256CE7" w:rsidRPr="00F87E0A" w:rsidRDefault="00256CE7" w:rsidP="00256CE7">
      <w:pPr>
        <w:overflowPunct w:val="0"/>
        <w:autoSpaceDE w:val="0"/>
        <w:autoSpaceDN w:val="0"/>
        <w:adjustRightInd w:val="0"/>
        <w:spacing w:after="0" w:line="240" w:lineRule="auto"/>
        <w:ind w:right="-426"/>
        <w:jc w:val="center"/>
        <w:textAlignment w:val="baseline"/>
        <w:rPr>
          <w:rFonts w:ascii="Arial" w:eastAsia="Times New Roman" w:hAnsi="Arial" w:cs="Times New Roman"/>
          <w:b/>
          <w:sz w:val="20"/>
          <w:szCs w:val="20"/>
          <w:lang w:eastAsia="de-DE"/>
        </w:rPr>
      </w:pPr>
    </w:p>
    <w:p w:rsidR="00256CE7" w:rsidRPr="00F87E0A" w:rsidRDefault="00256CE7" w:rsidP="00256CE7">
      <w:pPr>
        <w:overflowPunct w:val="0"/>
        <w:autoSpaceDE w:val="0"/>
        <w:autoSpaceDN w:val="0"/>
        <w:adjustRightInd w:val="0"/>
        <w:spacing w:after="0" w:line="240" w:lineRule="auto"/>
        <w:ind w:left="-284" w:right="-426"/>
        <w:jc w:val="center"/>
        <w:textAlignment w:val="baseline"/>
        <w:rPr>
          <w:rFonts w:ascii="Arial" w:eastAsia="Times New Roman" w:hAnsi="Arial" w:cs="Times New Roman"/>
          <w:sz w:val="20"/>
          <w:szCs w:val="20"/>
          <w:lang w:eastAsia="de-DE"/>
        </w:rPr>
      </w:pPr>
      <w:r w:rsidRPr="00F87E0A">
        <w:rPr>
          <w:rFonts w:ascii="Arial" w:eastAsia="Times New Roman" w:hAnsi="Arial" w:cs="Times New Roman"/>
          <w:b/>
          <w:sz w:val="20"/>
          <w:szCs w:val="20"/>
          <w:lang w:eastAsia="de-DE"/>
        </w:rPr>
        <w:t>IV</w:t>
      </w:r>
      <w:r w:rsidRPr="00F87E0A">
        <w:rPr>
          <w:rFonts w:ascii="Arial" w:eastAsia="Times New Roman" w:hAnsi="Arial" w:cs="Times New Roman"/>
          <w:sz w:val="20"/>
          <w:szCs w:val="20"/>
          <w:lang w:eastAsia="de-DE"/>
        </w:rPr>
        <w:t>.</w:t>
      </w: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numPr>
          <w:ilvl w:val="0"/>
          <w:numId w:val="6"/>
        </w:numPr>
        <w:overflowPunct w:val="0"/>
        <w:autoSpaceDE w:val="0"/>
        <w:autoSpaceDN w:val="0"/>
        <w:adjustRightInd w:val="0"/>
        <w:spacing w:after="0" w:line="240" w:lineRule="auto"/>
        <w:ind w:left="-284" w:right="-426" w:firstLine="0"/>
        <w:contextualSpacing/>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Die Kindergruppe und die Jugendgruppe führt eine eigene Kasse. Die Gruppenversammlung kann für diese Aufgabe, wenn sie nicht durch den*die Jugendgruppensprecher*in selbst wahrgenommen werden soll, eine*n Kassenwart*in wählen.</w:t>
      </w: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numPr>
          <w:ilvl w:val="0"/>
          <w:numId w:val="6"/>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In der Gruppenversammlung wird jeweils über die im folgenden Jahr zu erwartenden Einnahmen und Ausgaben beraten und in geeigneten Fällen Beschluss gefasst.</w:t>
      </w: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numPr>
          <w:ilvl w:val="0"/>
          <w:numId w:val="6"/>
        </w:numPr>
        <w:overflowPunct w:val="0"/>
        <w:autoSpaceDE w:val="0"/>
        <w:autoSpaceDN w:val="0"/>
        <w:adjustRightInd w:val="0"/>
        <w:spacing w:after="0" w:line="240" w:lineRule="auto"/>
        <w:ind w:left="-284" w:right="-426" w:firstLine="0"/>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Der*die Jugendgruppensprecher*in erstellt, ggf. zusammen mit dem*der Kassenwart*in, zum Jahresende einen Kassenbericht. Dieser wird von zwei Kassenprüfer*innen geprüft, die von der Gruppenversammlung für jeweils ein Jahr aus der Mitte der Jugendgruppe gewählt werden. Der Kassenbericht und der Rechnungsprüfungsbericht sind der folgenden Gruppenversammlung vorzutragen, die durch Beschluss die ordnungsgemäße Kassenführung zu bestätigen hat. Kassenbericht und Prüfungsergebnis sind anschließend dem Vorstand der Freiwilligen Feuerwehr zur Kenntnis zu bringen.</w:t>
      </w:r>
    </w:p>
    <w:p w:rsidR="00256CE7" w:rsidRPr="00F87E0A" w:rsidRDefault="00256CE7" w:rsidP="00256CE7">
      <w:pPr>
        <w:ind w:left="-284"/>
      </w:pPr>
    </w:p>
    <w:p w:rsidR="00256CE7" w:rsidRPr="00F87E0A" w:rsidRDefault="00256CE7" w:rsidP="00256CE7">
      <w:pPr>
        <w:overflowPunct w:val="0"/>
        <w:autoSpaceDE w:val="0"/>
        <w:autoSpaceDN w:val="0"/>
        <w:adjustRightInd w:val="0"/>
        <w:spacing w:after="0" w:line="240" w:lineRule="auto"/>
        <w:ind w:left="-284" w:right="-426"/>
        <w:jc w:val="center"/>
        <w:textAlignment w:val="baseline"/>
        <w:rPr>
          <w:rFonts w:ascii="Arial" w:eastAsia="Times New Roman" w:hAnsi="Arial" w:cs="Times New Roman"/>
          <w:sz w:val="20"/>
          <w:szCs w:val="20"/>
          <w:lang w:eastAsia="de-DE"/>
        </w:rPr>
      </w:pPr>
      <w:r w:rsidRPr="00F87E0A">
        <w:rPr>
          <w:rFonts w:ascii="Arial" w:eastAsia="Times New Roman" w:hAnsi="Arial" w:cs="Times New Roman"/>
          <w:b/>
          <w:sz w:val="20"/>
          <w:szCs w:val="20"/>
          <w:lang w:eastAsia="de-DE"/>
        </w:rPr>
        <w:t>V.</w:t>
      </w: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left="-284" w:right="-426"/>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Die Jugendordnung wurde von der Kindergruppe und der Jugendgruppe der Freiwilligen Feuerwehr ...................... am ...................... auf der Grundlage der Muster-Jugendordnung der Freiwilligen Feuerwehren Bayerns beschlossen. Sie wurde am ................... durch den Vorstand der Freiwilligen Feuerwehr ................................ bestätigt.</w:t>
      </w: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 den ...........................</w:t>
      </w: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p>
    <w:p w:rsidR="00256CE7" w:rsidRPr="00F87E0A" w:rsidRDefault="00256CE7" w:rsidP="00256CE7">
      <w:pPr>
        <w:overflowPunct w:val="0"/>
        <w:autoSpaceDE w:val="0"/>
        <w:autoSpaceDN w:val="0"/>
        <w:adjustRightInd w:val="0"/>
        <w:spacing w:after="0" w:line="240" w:lineRule="auto"/>
        <w:ind w:right="-426"/>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w:t>
      </w:r>
      <w:r w:rsidRPr="00F87E0A">
        <w:rPr>
          <w:rFonts w:ascii="Arial" w:eastAsia="Times New Roman" w:hAnsi="Arial" w:cs="Times New Roman"/>
          <w:sz w:val="20"/>
          <w:szCs w:val="20"/>
          <w:lang w:eastAsia="de-DE"/>
        </w:rPr>
        <w:tab/>
      </w:r>
      <w:r w:rsidRPr="00F87E0A">
        <w:rPr>
          <w:rFonts w:ascii="Arial" w:eastAsia="Times New Roman" w:hAnsi="Arial" w:cs="Times New Roman"/>
          <w:sz w:val="20"/>
          <w:szCs w:val="20"/>
          <w:lang w:eastAsia="de-DE"/>
        </w:rPr>
        <w:tab/>
        <w:t>…………………………</w:t>
      </w:r>
      <w:r w:rsidRPr="00F87E0A">
        <w:rPr>
          <w:rFonts w:ascii="Arial" w:eastAsia="Times New Roman" w:hAnsi="Arial" w:cs="Times New Roman"/>
          <w:sz w:val="20"/>
          <w:szCs w:val="20"/>
          <w:lang w:eastAsia="de-DE"/>
        </w:rPr>
        <w:tab/>
      </w:r>
    </w:p>
    <w:p w:rsidR="00256CE7" w:rsidRPr="00F87E0A" w:rsidRDefault="00256CE7" w:rsidP="00256CE7">
      <w:pPr>
        <w:overflowPunct w:val="0"/>
        <w:autoSpaceDE w:val="0"/>
        <w:autoSpaceDN w:val="0"/>
        <w:adjustRightInd w:val="0"/>
        <w:spacing w:after="0" w:line="240" w:lineRule="auto"/>
        <w:ind w:left="4248" w:right="-426" w:hanging="4248"/>
        <w:textAlignment w:val="baseline"/>
        <w:rPr>
          <w:rFonts w:ascii="Arial" w:eastAsia="Times New Roman" w:hAnsi="Arial" w:cs="Times New Roman"/>
          <w:sz w:val="20"/>
          <w:szCs w:val="20"/>
          <w:lang w:eastAsia="de-DE"/>
        </w:rPr>
      </w:pPr>
      <w:r w:rsidRPr="00F87E0A">
        <w:rPr>
          <w:rFonts w:ascii="Arial" w:eastAsia="Times New Roman" w:hAnsi="Arial" w:cs="Times New Roman"/>
          <w:sz w:val="20"/>
          <w:szCs w:val="20"/>
          <w:lang w:eastAsia="de-DE"/>
        </w:rPr>
        <w:t>Jugendgruppensprecher*in</w:t>
      </w:r>
      <w:r w:rsidRPr="00F87E0A">
        <w:rPr>
          <w:rFonts w:ascii="Arial" w:eastAsia="Times New Roman" w:hAnsi="Arial" w:cs="Times New Roman"/>
          <w:sz w:val="20"/>
          <w:szCs w:val="20"/>
          <w:lang w:eastAsia="de-DE"/>
        </w:rPr>
        <w:tab/>
        <w:t>Vorstand der Freiwilligen Feuerwehr</w:t>
      </w:r>
    </w:p>
    <w:p w:rsidR="00256CE7" w:rsidRPr="00F87E0A" w:rsidRDefault="00256CE7"/>
    <w:sectPr w:rsidR="00256CE7" w:rsidRPr="00F87E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69F" w:rsidRDefault="0074069F" w:rsidP="0074069F">
      <w:pPr>
        <w:spacing w:after="0" w:line="240" w:lineRule="auto"/>
      </w:pPr>
      <w:r>
        <w:separator/>
      </w:r>
    </w:p>
  </w:endnote>
  <w:endnote w:type="continuationSeparator" w:id="0">
    <w:p w:rsidR="0074069F" w:rsidRDefault="0074069F" w:rsidP="0074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69F" w:rsidRDefault="0074069F" w:rsidP="0074069F">
      <w:pPr>
        <w:spacing w:after="0" w:line="240" w:lineRule="auto"/>
      </w:pPr>
      <w:r>
        <w:separator/>
      </w:r>
    </w:p>
  </w:footnote>
  <w:footnote w:type="continuationSeparator" w:id="0">
    <w:p w:rsidR="0074069F" w:rsidRDefault="0074069F" w:rsidP="007406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69F" w:rsidRPr="0074069F" w:rsidRDefault="0074069F">
    <w:pPr>
      <w:pStyle w:val="Kopfzeile"/>
      <w:rPr>
        <w:i/>
      </w:rPr>
    </w:pPr>
    <w:r w:rsidRPr="0074069F">
      <w:rPr>
        <w:i/>
      </w:rPr>
      <w:t>Beschlussvorlage Musterjugendordnung Ortsebene – Delegiertenversammlung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F86584"/>
    <w:lvl w:ilvl="0">
      <w:numFmt w:val="decimal"/>
      <w:lvlText w:val="*"/>
      <w:lvlJc w:val="left"/>
    </w:lvl>
  </w:abstractNum>
  <w:abstractNum w:abstractNumId="1" w15:restartNumberingAfterBreak="0">
    <w:nsid w:val="02994AB7"/>
    <w:multiLevelType w:val="hybridMultilevel"/>
    <w:tmpl w:val="C2A251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B10493"/>
    <w:multiLevelType w:val="hybridMultilevel"/>
    <w:tmpl w:val="131EA2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BCA1571"/>
    <w:multiLevelType w:val="hybridMultilevel"/>
    <w:tmpl w:val="6BBCA18C"/>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4A605AB"/>
    <w:multiLevelType w:val="singleLevel"/>
    <w:tmpl w:val="879870E2"/>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793544D9"/>
    <w:multiLevelType w:val="hybridMultilevel"/>
    <w:tmpl w:val="22069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0"/>
    <w:lvlOverride w:ilvl="0">
      <w:lvl w:ilvl="0">
        <w:start w:val="1"/>
        <w:numFmt w:val="bullet"/>
        <w:lvlText w:val=""/>
        <w:legacy w:legacy="1" w:legacySpace="0" w:legacyIndent="283"/>
        <w:lvlJc w:val="left"/>
        <w:pPr>
          <w:ind w:left="991" w:hanging="283"/>
        </w:pPr>
        <w:rPr>
          <w:rFonts w:ascii="Symbol" w:hAnsi="Symbol" w:hint="default"/>
          <w:b w:val="0"/>
          <w:i w:val="0"/>
          <w:sz w:val="20"/>
          <w:u w:val="none"/>
        </w:rPr>
      </w:lvl>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E7"/>
    <w:rsid w:val="00256CE7"/>
    <w:rsid w:val="005E4EB9"/>
    <w:rsid w:val="0074069F"/>
    <w:rsid w:val="008F61CC"/>
    <w:rsid w:val="00B869B6"/>
    <w:rsid w:val="00B959EB"/>
    <w:rsid w:val="00F87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E5F8"/>
  <w15:chartTrackingRefBased/>
  <w15:docId w15:val="{5868EC3D-0DB0-464B-A346-C08DCB4B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6CE7"/>
    <w:pPr>
      <w:ind w:left="720"/>
      <w:contextualSpacing/>
    </w:pPr>
  </w:style>
  <w:style w:type="paragraph" w:styleId="Sprechblasentext">
    <w:name w:val="Balloon Text"/>
    <w:basedOn w:val="Standard"/>
    <w:link w:val="SprechblasentextZchn"/>
    <w:uiPriority w:val="99"/>
    <w:semiHidden/>
    <w:unhideWhenUsed/>
    <w:rsid w:val="00F87E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7E0A"/>
    <w:rPr>
      <w:rFonts w:ascii="Segoe UI" w:hAnsi="Segoe UI" w:cs="Segoe UI"/>
      <w:sz w:val="18"/>
      <w:szCs w:val="18"/>
    </w:rPr>
  </w:style>
  <w:style w:type="paragraph" w:styleId="Kopfzeile">
    <w:name w:val="header"/>
    <w:basedOn w:val="Standard"/>
    <w:link w:val="KopfzeileZchn"/>
    <w:uiPriority w:val="99"/>
    <w:unhideWhenUsed/>
    <w:rsid w:val="0074069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4069F"/>
  </w:style>
  <w:style w:type="paragraph" w:styleId="Fuzeile">
    <w:name w:val="footer"/>
    <w:basedOn w:val="Standard"/>
    <w:link w:val="FuzeileZchn"/>
    <w:uiPriority w:val="99"/>
    <w:unhideWhenUsed/>
    <w:rsid w:val="0074069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4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3953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Geitner</dc:creator>
  <cp:keywords/>
  <dc:description/>
  <cp:lastModifiedBy>Barbara Eberl</cp:lastModifiedBy>
  <cp:revision>4</cp:revision>
  <cp:lastPrinted>2021-05-26T05:56:00Z</cp:lastPrinted>
  <dcterms:created xsi:type="dcterms:W3CDTF">2021-03-25T06:10:00Z</dcterms:created>
  <dcterms:modified xsi:type="dcterms:W3CDTF">2021-05-26T06:00:00Z</dcterms:modified>
</cp:coreProperties>
</file>